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6FE1C" w14:textId="77777777" w:rsidR="00457133" w:rsidRDefault="00457133"/>
    <w:p w14:paraId="62688F38" w14:textId="55531708" w:rsidR="00457133" w:rsidRPr="00457133" w:rsidRDefault="00457133" w:rsidP="00457133">
      <w:pPr>
        <w:jc w:val="center"/>
        <w:rPr>
          <w:rFonts w:ascii="Modern Love Caps" w:hAnsi="Modern Love Caps"/>
          <w:sz w:val="72"/>
          <w:szCs w:val="72"/>
        </w:rPr>
      </w:pPr>
      <w:r w:rsidRPr="00457133">
        <w:rPr>
          <w:rFonts w:ascii="Modern Love Caps" w:hAnsi="Modern Love Caps"/>
          <w:sz w:val="72"/>
          <w:szCs w:val="72"/>
        </w:rPr>
        <w:t>Historic greenbrier farms</w:t>
      </w:r>
    </w:p>
    <w:p w14:paraId="7C6604EF" w14:textId="313F3F35" w:rsidR="004B4886" w:rsidRDefault="00457133">
      <w:r>
        <w:rPr>
          <w:noProof/>
        </w:rPr>
        <w:drawing>
          <wp:inline distT="0" distB="0" distL="0" distR="0" wp14:anchorId="4558EF4D" wp14:editId="262DC906">
            <wp:extent cx="6004560" cy="6004560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600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48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133"/>
    <w:rsid w:val="000F398E"/>
    <w:rsid w:val="00457133"/>
    <w:rsid w:val="004B4886"/>
    <w:rsid w:val="0057063D"/>
    <w:rsid w:val="00695F82"/>
    <w:rsid w:val="007D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5CAF7"/>
  <w15:chartTrackingRefBased/>
  <w15:docId w15:val="{92FB6AD8-5E84-43C3-BC1E-3889D428B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Tori Basnight</dc:creator>
  <cp:keywords/>
  <dc:description/>
  <cp:lastModifiedBy>Tori Basnight</cp:lastModifiedBy>
  <cp:revision>1</cp:revision>
  <dcterms:created xsi:type="dcterms:W3CDTF">2023-04-26T15:57:00Z</dcterms:created>
  <dcterms:modified xsi:type="dcterms:W3CDTF">2023-04-26T15:59:00Z</dcterms:modified>
</cp:coreProperties>
</file>